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48" w:rsidRDefault="0041247A"/>
    <w:p w:rsidR="008E3375" w:rsidRPr="008E3375" w:rsidRDefault="008E3375" w:rsidP="008E3375">
      <w:pPr>
        <w:keepNext/>
        <w:spacing w:after="0" w:line="240" w:lineRule="auto"/>
        <w:jc w:val="center"/>
        <w:outlineLvl w:val="0"/>
        <w:rPr>
          <w:rFonts w:ascii="Arial" w:eastAsia="Times" w:hAnsi="Arial" w:cs="Arial"/>
          <w:b/>
          <w:sz w:val="28"/>
          <w:szCs w:val="28"/>
        </w:rPr>
      </w:pPr>
      <w:r w:rsidRPr="008E3375">
        <w:rPr>
          <w:rFonts w:ascii="Arial" w:eastAsia="Times" w:hAnsi="Arial" w:cs="Arial"/>
          <w:b/>
          <w:sz w:val="28"/>
          <w:szCs w:val="28"/>
        </w:rPr>
        <w:t>J O B   D E S C R I P T I O N</w:t>
      </w:r>
    </w:p>
    <w:p w:rsidR="008E3375" w:rsidRPr="008E3375" w:rsidRDefault="008E3375" w:rsidP="008E3375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:rsidR="008E3375" w:rsidRPr="008E3375" w:rsidRDefault="008E3375" w:rsidP="008E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" w:hAnsi="Arial" w:cs="Arial"/>
          <w:i/>
          <w:sz w:val="24"/>
          <w:szCs w:val="24"/>
        </w:rPr>
      </w:pPr>
      <w:r w:rsidRPr="008E3375">
        <w:rPr>
          <w:rFonts w:ascii="Arial" w:eastAsia="Times" w:hAnsi="Arial" w:cs="Arial"/>
          <w:b/>
          <w:color w:val="7F7F7F"/>
          <w:sz w:val="24"/>
          <w:szCs w:val="24"/>
        </w:rPr>
        <w:t>JOB TITLE:</w:t>
      </w:r>
      <w:r w:rsidRPr="008E3375">
        <w:rPr>
          <w:rFonts w:ascii="Arial" w:eastAsia="Times" w:hAnsi="Arial" w:cs="Arial"/>
          <w:b/>
          <w:sz w:val="24"/>
          <w:szCs w:val="24"/>
        </w:rPr>
        <w:t xml:space="preserve">  </w:t>
      </w:r>
      <w:r w:rsidRPr="008E3375">
        <w:rPr>
          <w:rFonts w:ascii="Arial" w:eastAsia="Times" w:hAnsi="Arial" w:cs="Arial"/>
          <w:b/>
          <w:sz w:val="24"/>
          <w:szCs w:val="24"/>
        </w:rPr>
        <w:tab/>
      </w:r>
      <w:r w:rsidRPr="008E3375">
        <w:rPr>
          <w:rFonts w:ascii="Arial" w:eastAsia="Times" w:hAnsi="Arial" w:cs="Arial"/>
          <w:b/>
          <w:sz w:val="24"/>
          <w:szCs w:val="24"/>
        </w:rPr>
        <w:tab/>
      </w:r>
      <w:r w:rsidR="00F05927">
        <w:rPr>
          <w:rFonts w:ascii="Arial" w:eastAsia="Times" w:hAnsi="Arial" w:cs="Arial"/>
          <w:b/>
          <w:sz w:val="24"/>
          <w:szCs w:val="24"/>
        </w:rPr>
        <w:t>Homeless Advocate</w:t>
      </w:r>
      <w:r w:rsidRPr="008E3375">
        <w:rPr>
          <w:rFonts w:ascii="Arial" w:eastAsia="Times" w:hAnsi="Arial" w:cs="Arial"/>
          <w:b/>
          <w:sz w:val="24"/>
          <w:szCs w:val="24"/>
        </w:rPr>
        <w:tab/>
      </w:r>
      <w:r w:rsidRPr="008E3375">
        <w:rPr>
          <w:rFonts w:ascii="Arial" w:eastAsia="Times" w:hAnsi="Arial" w:cs="Arial"/>
          <w:sz w:val="24"/>
          <w:szCs w:val="24"/>
        </w:rPr>
        <w:t xml:space="preserve"> </w:t>
      </w:r>
    </w:p>
    <w:p w:rsidR="008E3375" w:rsidRPr="008E3375" w:rsidRDefault="008E3375" w:rsidP="008E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 w:rsidRPr="008E3375">
        <w:rPr>
          <w:rFonts w:ascii="Arial" w:eastAsia="Times" w:hAnsi="Arial" w:cs="Arial"/>
          <w:b/>
          <w:color w:val="7F7F7F"/>
          <w:sz w:val="24"/>
          <w:szCs w:val="24"/>
        </w:rPr>
        <w:t>REPORTS TO:</w:t>
      </w:r>
      <w:r w:rsidR="008347C9">
        <w:rPr>
          <w:rFonts w:ascii="Arial" w:eastAsia="Times" w:hAnsi="Arial" w:cs="Arial"/>
          <w:b/>
          <w:sz w:val="24"/>
          <w:szCs w:val="24"/>
        </w:rPr>
        <w:tab/>
      </w:r>
      <w:r w:rsidR="008347C9">
        <w:rPr>
          <w:rFonts w:ascii="Arial" w:eastAsia="Times" w:hAnsi="Arial" w:cs="Arial"/>
          <w:b/>
          <w:sz w:val="24"/>
          <w:szCs w:val="24"/>
        </w:rPr>
        <w:tab/>
      </w:r>
      <w:r w:rsidR="00764000">
        <w:rPr>
          <w:rFonts w:ascii="Arial" w:eastAsia="Times" w:hAnsi="Arial" w:cs="Arial"/>
          <w:b/>
          <w:sz w:val="24"/>
          <w:szCs w:val="24"/>
        </w:rPr>
        <w:t>Advocacy</w:t>
      </w:r>
      <w:bookmarkStart w:id="0" w:name="_GoBack"/>
      <w:bookmarkEnd w:id="0"/>
      <w:r w:rsidR="007C2F3B">
        <w:rPr>
          <w:rFonts w:ascii="Arial" w:eastAsia="Times" w:hAnsi="Arial" w:cs="Arial"/>
          <w:b/>
          <w:sz w:val="24"/>
          <w:szCs w:val="24"/>
        </w:rPr>
        <w:t xml:space="preserve"> Director</w:t>
      </w:r>
    </w:p>
    <w:p w:rsidR="008E3375" w:rsidRPr="008E3375" w:rsidRDefault="008E3375" w:rsidP="008E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8E3375">
        <w:rPr>
          <w:rFonts w:ascii="Arial" w:eastAsia="Times" w:hAnsi="Arial" w:cs="Arial"/>
          <w:b/>
          <w:color w:val="7F7F7F"/>
          <w:sz w:val="24"/>
          <w:szCs w:val="24"/>
        </w:rPr>
        <w:t>EXEMPT:</w:t>
      </w:r>
      <w:r w:rsidRPr="008E3375">
        <w:rPr>
          <w:rFonts w:ascii="Arial" w:eastAsia="Times" w:hAnsi="Arial" w:cs="Arial"/>
          <w:sz w:val="24"/>
          <w:szCs w:val="24"/>
        </w:rPr>
        <w:t xml:space="preserve">           </w:t>
      </w:r>
      <w:r w:rsidRPr="008E3375">
        <w:rPr>
          <w:rFonts w:ascii="Arial" w:eastAsia="Times" w:hAnsi="Arial" w:cs="Arial"/>
          <w:sz w:val="24"/>
          <w:szCs w:val="24"/>
        </w:rPr>
        <w:tab/>
      </w:r>
      <w:r w:rsidRPr="008E3375">
        <w:rPr>
          <w:rFonts w:ascii="Arial" w:eastAsia="Times" w:hAnsi="Arial" w:cs="Arial"/>
          <w:sz w:val="24"/>
          <w:szCs w:val="24"/>
        </w:rPr>
        <w:tab/>
      </w:r>
      <w:r w:rsidRPr="008E3375">
        <w:rPr>
          <w:rFonts w:ascii="Arial" w:eastAsia="Times" w:hAnsi="Arial" w:cs="Arial"/>
          <w:b/>
          <w:color w:val="7F7F7F"/>
          <w:sz w:val="24"/>
          <w:szCs w:val="24"/>
        </w:rPr>
        <w:t>NON-EXEMPT:</w:t>
      </w:r>
      <w:r w:rsidRPr="008E3375">
        <w:rPr>
          <w:rFonts w:ascii="Arial" w:eastAsia="Times" w:hAnsi="Arial" w:cs="Arial"/>
          <w:color w:val="7F7F7F"/>
          <w:sz w:val="24"/>
          <w:szCs w:val="24"/>
        </w:rPr>
        <w:t xml:space="preserve">     </w:t>
      </w:r>
      <w:r w:rsidRPr="008E3375">
        <w:rPr>
          <w:rFonts w:ascii="Arial" w:eastAsia="Times" w:hAnsi="Arial" w:cs="Arial"/>
          <w:sz w:val="24"/>
          <w:szCs w:val="24"/>
        </w:rPr>
        <w:t>X</w:t>
      </w:r>
    </w:p>
    <w:p w:rsidR="008E3375" w:rsidRPr="008E3375" w:rsidRDefault="008E3375" w:rsidP="008E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8E3375">
        <w:rPr>
          <w:rFonts w:ascii="Arial" w:eastAsia="Times" w:hAnsi="Arial" w:cs="Arial"/>
          <w:b/>
          <w:color w:val="808080"/>
          <w:sz w:val="24"/>
          <w:szCs w:val="24"/>
        </w:rPr>
        <w:t>HOURS:</w:t>
      </w:r>
      <w:r w:rsidRPr="008E3375">
        <w:rPr>
          <w:rFonts w:ascii="Arial" w:eastAsia="Times" w:hAnsi="Arial" w:cs="Arial"/>
          <w:b/>
          <w:color w:val="808080"/>
          <w:sz w:val="24"/>
          <w:szCs w:val="24"/>
        </w:rPr>
        <w:tab/>
      </w:r>
      <w:r w:rsidR="00F547C6">
        <w:rPr>
          <w:rFonts w:ascii="Arial" w:eastAsia="Times" w:hAnsi="Arial" w:cs="Arial"/>
          <w:sz w:val="24"/>
          <w:szCs w:val="24"/>
        </w:rPr>
        <w:tab/>
      </w:r>
      <w:r w:rsidR="00F547C6">
        <w:rPr>
          <w:rFonts w:ascii="Arial" w:eastAsia="Times" w:hAnsi="Arial" w:cs="Arial"/>
          <w:sz w:val="24"/>
          <w:szCs w:val="24"/>
        </w:rPr>
        <w:tab/>
        <w:t>Full Time</w:t>
      </w:r>
    </w:p>
    <w:p w:rsidR="008E3375" w:rsidRPr="008E3375" w:rsidRDefault="008E3375" w:rsidP="008E3375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sz w:val="24"/>
          <w:szCs w:val="20"/>
        </w:rPr>
      </w:pPr>
    </w:p>
    <w:p w:rsidR="008E3375" w:rsidRPr="0082326D" w:rsidRDefault="008E3375" w:rsidP="008E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Cs/>
          <w:sz w:val="24"/>
          <w:szCs w:val="24"/>
        </w:rPr>
      </w:pPr>
      <w:r w:rsidRPr="008E3375">
        <w:rPr>
          <w:rFonts w:ascii="Arial" w:eastAsia="Times" w:hAnsi="Arial" w:cs="Arial"/>
          <w:b/>
          <w:bCs/>
          <w:sz w:val="24"/>
          <w:szCs w:val="20"/>
        </w:rPr>
        <w:t>JOB SUMMARY</w:t>
      </w:r>
      <w:r w:rsidR="0082326D">
        <w:rPr>
          <w:rFonts w:ascii="Arial" w:eastAsia="Times" w:hAnsi="Arial" w:cs="Arial"/>
          <w:b/>
          <w:bCs/>
          <w:sz w:val="24"/>
          <w:szCs w:val="24"/>
        </w:rPr>
        <w:t xml:space="preserve">: </w:t>
      </w:r>
      <w:r w:rsidR="007C2F3B">
        <w:rPr>
          <w:rFonts w:ascii="Arial" w:eastAsia="Times" w:hAnsi="Arial" w:cs="Arial"/>
          <w:b/>
          <w:bCs/>
          <w:sz w:val="24"/>
          <w:szCs w:val="24"/>
        </w:rPr>
        <w:t xml:space="preserve">The </w:t>
      </w:r>
      <w:r w:rsidR="00F05927">
        <w:rPr>
          <w:rFonts w:ascii="Arial" w:eastAsia="Times" w:hAnsi="Arial" w:cs="Arial"/>
          <w:b/>
          <w:bCs/>
          <w:sz w:val="24"/>
          <w:szCs w:val="24"/>
        </w:rPr>
        <w:t xml:space="preserve">ECHO Homeless Advocate </w:t>
      </w:r>
      <w:r w:rsidR="00912F14">
        <w:rPr>
          <w:rFonts w:ascii="Arial" w:eastAsia="Times" w:hAnsi="Arial" w:cs="Arial"/>
          <w:b/>
          <w:bCs/>
          <w:sz w:val="24"/>
          <w:szCs w:val="24"/>
        </w:rPr>
        <w:t>will work one on one with neighbors transitioning out of homelessness</w:t>
      </w:r>
      <w:r w:rsidR="003319DE">
        <w:rPr>
          <w:rFonts w:ascii="Arial" w:eastAsia="Times" w:hAnsi="Arial" w:cs="Arial"/>
          <w:b/>
          <w:bCs/>
          <w:sz w:val="24"/>
          <w:szCs w:val="24"/>
        </w:rPr>
        <w:t xml:space="preserve"> through </w:t>
      </w:r>
      <w:r w:rsidR="0082463F">
        <w:rPr>
          <w:rFonts w:ascii="Arial" w:eastAsia="Times" w:hAnsi="Arial" w:cs="Arial"/>
          <w:b/>
          <w:bCs/>
          <w:sz w:val="24"/>
          <w:szCs w:val="24"/>
        </w:rPr>
        <w:t>case manage</w:t>
      </w:r>
      <w:r w:rsidR="00DA5008">
        <w:rPr>
          <w:rFonts w:ascii="Arial" w:eastAsia="Times" w:hAnsi="Arial" w:cs="Arial"/>
          <w:b/>
          <w:bCs/>
          <w:sz w:val="24"/>
          <w:szCs w:val="24"/>
        </w:rPr>
        <w:t xml:space="preserve">ment of </w:t>
      </w:r>
      <w:r w:rsidR="0082463F">
        <w:rPr>
          <w:rFonts w:ascii="Arial" w:eastAsia="Times" w:hAnsi="Arial" w:cs="Arial"/>
          <w:b/>
          <w:bCs/>
          <w:sz w:val="24"/>
          <w:szCs w:val="24"/>
        </w:rPr>
        <w:t>motel guests</w:t>
      </w:r>
      <w:r w:rsidR="00912F14">
        <w:rPr>
          <w:rFonts w:ascii="Arial" w:eastAsia="Times" w:hAnsi="Arial" w:cs="Arial"/>
          <w:b/>
          <w:bCs/>
          <w:sz w:val="24"/>
          <w:szCs w:val="24"/>
        </w:rPr>
        <w:t xml:space="preserve">, safe parkers, and rapid rehousing funding recipients. </w:t>
      </w:r>
      <w:r w:rsidR="007673BF">
        <w:rPr>
          <w:rFonts w:ascii="Arial" w:eastAsia="Times" w:hAnsi="Arial" w:cs="Arial"/>
          <w:b/>
          <w:bCs/>
          <w:sz w:val="24"/>
          <w:szCs w:val="24"/>
        </w:rPr>
        <w:t>This position requires a go getter who will</w:t>
      </w:r>
      <w:r w:rsidR="0082463F">
        <w:rPr>
          <w:rFonts w:ascii="Arial" w:eastAsia="Times" w:hAnsi="Arial" w:cs="Arial"/>
          <w:b/>
          <w:bCs/>
          <w:sz w:val="24"/>
          <w:szCs w:val="24"/>
        </w:rPr>
        <w:t xml:space="preserve"> help the organization pioneer the</w:t>
      </w:r>
      <w:r w:rsidR="007673BF">
        <w:rPr>
          <w:rFonts w:ascii="Arial" w:eastAsia="Times" w:hAnsi="Arial" w:cs="Arial"/>
          <w:b/>
          <w:bCs/>
          <w:sz w:val="24"/>
          <w:szCs w:val="24"/>
        </w:rPr>
        <w:t xml:space="preserve"> safe parking lot pr</w:t>
      </w:r>
      <w:r w:rsidR="00DA5008">
        <w:rPr>
          <w:rFonts w:ascii="Arial" w:eastAsia="Times" w:hAnsi="Arial" w:cs="Arial"/>
          <w:b/>
          <w:bCs/>
          <w:sz w:val="24"/>
          <w:szCs w:val="24"/>
        </w:rPr>
        <w:t>ogram, the utili</w:t>
      </w:r>
      <w:r w:rsidR="003319DE">
        <w:rPr>
          <w:rFonts w:ascii="Arial" w:eastAsia="Times" w:hAnsi="Arial" w:cs="Arial"/>
          <w:b/>
          <w:bCs/>
          <w:sz w:val="24"/>
          <w:szCs w:val="24"/>
        </w:rPr>
        <w:t>zation of rapid rehousing grant funding</w:t>
      </w:r>
      <w:r w:rsidR="007673BF">
        <w:rPr>
          <w:rFonts w:ascii="Arial" w:eastAsia="Times" w:hAnsi="Arial" w:cs="Arial"/>
          <w:b/>
          <w:bCs/>
          <w:sz w:val="24"/>
          <w:szCs w:val="24"/>
        </w:rPr>
        <w:t>, and a no</w:t>
      </w:r>
      <w:r w:rsidR="00912F14">
        <w:rPr>
          <w:rFonts w:ascii="Arial" w:eastAsia="Times" w:hAnsi="Arial" w:cs="Arial"/>
          <w:b/>
          <w:bCs/>
          <w:sz w:val="24"/>
          <w:szCs w:val="24"/>
        </w:rPr>
        <w:t xml:space="preserve">nprofit motel.  </w:t>
      </w:r>
    </w:p>
    <w:p w:rsidR="008E3375" w:rsidRPr="008E3375" w:rsidRDefault="008E3375" w:rsidP="008E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Cs/>
          <w:sz w:val="24"/>
          <w:szCs w:val="20"/>
        </w:rPr>
      </w:pPr>
    </w:p>
    <w:p w:rsidR="008E3375" w:rsidRPr="008E3375" w:rsidRDefault="008E3375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8E5DC2" w:rsidRPr="00A837B2" w:rsidRDefault="008E3375" w:rsidP="0082326D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  <w:r w:rsidRPr="00A837B2">
        <w:rPr>
          <w:rFonts w:ascii="Arial" w:eastAsia="Times" w:hAnsi="Arial" w:cs="Arial"/>
          <w:b/>
          <w:sz w:val="24"/>
          <w:szCs w:val="24"/>
          <w:u w:val="single"/>
        </w:rPr>
        <w:t xml:space="preserve">ESSENTIAL FUNCTIONS: </w:t>
      </w:r>
    </w:p>
    <w:p w:rsidR="0082326D" w:rsidRPr="00A837B2" w:rsidRDefault="0082326D" w:rsidP="0082326D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A837B2" w:rsidRPr="00A837B2" w:rsidRDefault="0009293D" w:rsidP="0082326D">
      <w:pPr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 w:rsidRPr="00A837B2">
        <w:rPr>
          <w:rFonts w:ascii="Arial" w:eastAsia="Times" w:hAnsi="Arial" w:cs="Arial"/>
          <w:b/>
          <w:sz w:val="24"/>
          <w:szCs w:val="24"/>
        </w:rPr>
        <w:t>Case Management</w:t>
      </w:r>
    </w:p>
    <w:p w:rsidR="0082463F" w:rsidRPr="0082463F" w:rsidRDefault="00A837B2" w:rsidP="0082463F">
      <w:p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A837B2">
        <w:rPr>
          <w:rFonts w:ascii="Arial" w:eastAsia="Times" w:hAnsi="Arial" w:cs="Arial"/>
          <w:sz w:val="24"/>
          <w:szCs w:val="24"/>
        </w:rPr>
        <w:t xml:space="preserve">Will conduct case management for:  </w:t>
      </w:r>
    </w:p>
    <w:p w:rsidR="000D7403" w:rsidRDefault="000D7403" w:rsidP="0082463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Neighbors on the verge of homelessness</w:t>
      </w:r>
    </w:p>
    <w:p w:rsidR="000D7403" w:rsidRDefault="000D7403" w:rsidP="0082463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Neighbors recently experiencing homelessness</w:t>
      </w:r>
    </w:p>
    <w:p w:rsidR="00A837B2" w:rsidRPr="0082463F" w:rsidRDefault="0082463F" w:rsidP="0082463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A837B2">
        <w:rPr>
          <w:rFonts w:ascii="Arial" w:eastAsia="Times" w:hAnsi="Arial" w:cs="Arial"/>
          <w:sz w:val="24"/>
          <w:szCs w:val="24"/>
        </w:rPr>
        <w:t>ECHO families cur</w:t>
      </w:r>
      <w:r>
        <w:rPr>
          <w:rFonts w:ascii="Arial" w:eastAsia="Times" w:hAnsi="Arial" w:cs="Arial"/>
          <w:sz w:val="24"/>
          <w:szCs w:val="24"/>
        </w:rPr>
        <w:t xml:space="preserve">rently sheltering in </w:t>
      </w:r>
      <w:r w:rsidRPr="00A837B2">
        <w:rPr>
          <w:rFonts w:ascii="Arial" w:eastAsia="Times" w:hAnsi="Arial" w:cs="Arial"/>
          <w:sz w:val="24"/>
          <w:szCs w:val="24"/>
        </w:rPr>
        <w:t>motels</w:t>
      </w:r>
    </w:p>
    <w:p w:rsidR="00A837B2" w:rsidRPr="00A837B2" w:rsidRDefault="00A837B2" w:rsidP="00A837B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A837B2">
        <w:rPr>
          <w:rFonts w:ascii="Arial" w:eastAsia="Times" w:hAnsi="Arial" w:cs="Arial"/>
          <w:sz w:val="24"/>
          <w:szCs w:val="24"/>
        </w:rPr>
        <w:t>Individuals enrolled in ECHO's Safe Parking Program</w:t>
      </w:r>
    </w:p>
    <w:p w:rsidR="00A837B2" w:rsidRDefault="000D7403" w:rsidP="00A837B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ECHO f</w:t>
      </w:r>
      <w:r w:rsidR="0082463F">
        <w:rPr>
          <w:rFonts w:ascii="Arial" w:eastAsia="Times" w:hAnsi="Arial" w:cs="Arial"/>
          <w:sz w:val="24"/>
          <w:szCs w:val="24"/>
        </w:rPr>
        <w:t>amilies receiving rapid rehousing assistance</w:t>
      </w:r>
    </w:p>
    <w:p w:rsidR="00585D9D" w:rsidRDefault="00585D9D" w:rsidP="00585D9D">
      <w:pPr>
        <w:pStyle w:val="ListParagraph"/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:rsidR="00585D9D" w:rsidRDefault="00C939FD" w:rsidP="0082326D">
      <w:p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A837B2">
        <w:rPr>
          <w:rFonts w:ascii="Arial" w:eastAsia="Times" w:hAnsi="Arial" w:cs="Arial"/>
          <w:b/>
          <w:sz w:val="24"/>
          <w:szCs w:val="24"/>
        </w:rPr>
        <w:t>Reporting</w:t>
      </w:r>
    </w:p>
    <w:p w:rsidR="00EB3D16" w:rsidRDefault="00EB3D16" w:rsidP="00EB3D1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M</w:t>
      </w:r>
      <w:r w:rsidR="00585D9D" w:rsidRPr="00EB3D16">
        <w:rPr>
          <w:rFonts w:ascii="Arial" w:eastAsia="Times" w:hAnsi="Arial" w:cs="Arial"/>
          <w:sz w:val="24"/>
          <w:szCs w:val="24"/>
        </w:rPr>
        <w:t>aintain</w:t>
      </w:r>
      <w:r>
        <w:rPr>
          <w:rFonts w:ascii="Arial" w:eastAsia="Times" w:hAnsi="Arial" w:cs="Arial"/>
          <w:sz w:val="24"/>
          <w:szCs w:val="24"/>
        </w:rPr>
        <w:t xml:space="preserve"> up to date, comprehensive case </w:t>
      </w:r>
      <w:r w:rsidR="0082463F">
        <w:rPr>
          <w:rFonts w:ascii="Arial" w:eastAsia="Times" w:hAnsi="Arial" w:cs="Arial"/>
          <w:sz w:val="24"/>
          <w:szCs w:val="24"/>
        </w:rPr>
        <w:t>notes</w:t>
      </w:r>
    </w:p>
    <w:p w:rsidR="00AE6CE5" w:rsidRDefault="00EB3D16" w:rsidP="00EB3D1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Maintain up t</w:t>
      </w:r>
      <w:r w:rsidR="0082463F">
        <w:rPr>
          <w:rFonts w:ascii="Arial" w:eastAsia="Times" w:hAnsi="Arial" w:cs="Arial"/>
          <w:sz w:val="24"/>
          <w:szCs w:val="24"/>
        </w:rPr>
        <w:t>o date grant tracking for motel guests and rapid rehousing recipients</w:t>
      </w:r>
    </w:p>
    <w:p w:rsidR="0082463F" w:rsidRDefault="0082463F" w:rsidP="0082463F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:rsidR="0082463F" w:rsidRDefault="0082463F" w:rsidP="0082463F">
      <w:pPr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Create</w:t>
      </w:r>
    </w:p>
    <w:p w:rsidR="0082463F" w:rsidRDefault="00DA5008" w:rsidP="0082463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DA5008">
        <w:rPr>
          <w:rFonts w:ascii="Arial" w:eastAsia="Times" w:hAnsi="Arial" w:cs="Arial"/>
          <w:sz w:val="24"/>
          <w:szCs w:val="24"/>
        </w:rPr>
        <w:t>Be an active participant on the ECHO Shelter Committee</w:t>
      </w:r>
    </w:p>
    <w:p w:rsidR="00DA5008" w:rsidRDefault="00DA5008" w:rsidP="0082463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Will be actively involved in the launch and refinement of the Safe Parking Program.</w:t>
      </w:r>
    </w:p>
    <w:p w:rsidR="007C2F3B" w:rsidRDefault="007C2F3B" w:rsidP="0082463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Grow a robust team of interns, volunteers, and eventually employees</w:t>
      </w:r>
    </w:p>
    <w:p w:rsidR="00DA5008" w:rsidRPr="00DA5008" w:rsidRDefault="00DA5008" w:rsidP="00DA500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Work closely with the Director of Operations to create streamlined payment procedures for Rapid Rehousing dollars</w:t>
      </w:r>
    </w:p>
    <w:p w:rsidR="00DA5008" w:rsidRPr="00DA5008" w:rsidRDefault="00DA5008" w:rsidP="0082463F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Work closely with the Director of Advocacy and the Executive Director to pioneer a nonprofit motel concept</w:t>
      </w:r>
    </w:p>
    <w:p w:rsidR="00C659DD" w:rsidRDefault="00C659DD" w:rsidP="0082326D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:rsidR="001B2B47" w:rsidRDefault="001B2B47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8E3375" w:rsidRPr="00431F41" w:rsidRDefault="008E3375" w:rsidP="008E3375">
      <w:p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8E3375">
        <w:rPr>
          <w:rFonts w:ascii="Arial" w:eastAsia="Times" w:hAnsi="Arial" w:cs="Arial"/>
          <w:b/>
          <w:sz w:val="24"/>
          <w:szCs w:val="24"/>
          <w:u w:val="single"/>
        </w:rPr>
        <w:t xml:space="preserve">QUALIFICATIONS:  </w:t>
      </w:r>
    </w:p>
    <w:p w:rsidR="008E3375" w:rsidRPr="008E3375" w:rsidRDefault="008E3375" w:rsidP="008E3375">
      <w:pPr>
        <w:spacing w:after="0" w:line="240" w:lineRule="auto"/>
        <w:rPr>
          <w:rFonts w:ascii="Arial" w:eastAsia="Times" w:hAnsi="Arial" w:cs="Arial"/>
        </w:rPr>
      </w:pPr>
    </w:p>
    <w:p w:rsidR="00C51787" w:rsidRDefault="00DA5008" w:rsidP="00E753E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 xml:space="preserve">Extensive leadership experience.  </w:t>
      </w:r>
    </w:p>
    <w:p w:rsidR="00DA5008" w:rsidRDefault="00DA5008" w:rsidP="00DA500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A passion for service and people</w:t>
      </w:r>
    </w:p>
    <w:p w:rsidR="003319DE" w:rsidRPr="00DA5008" w:rsidRDefault="003319DE" w:rsidP="003319DE">
      <w:pPr>
        <w:pStyle w:val="ListParagraph"/>
        <w:keepNext/>
        <w:numPr>
          <w:ilvl w:val="0"/>
          <w:numId w:val="9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>
        <w:rPr>
          <w:rFonts w:ascii="Arial" w:eastAsia="Times" w:hAnsi="Arial" w:cs="Arial"/>
          <w:sz w:val="24"/>
          <w:szCs w:val="24"/>
        </w:rPr>
        <w:t xml:space="preserve">Ability to work in a high neighbor contact area and fast paced environment </w:t>
      </w:r>
    </w:p>
    <w:p w:rsidR="003319DE" w:rsidRPr="003319DE" w:rsidRDefault="003319DE" w:rsidP="003319DE">
      <w:pPr>
        <w:pStyle w:val="ListParagraph"/>
        <w:keepNext/>
        <w:numPr>
          <w:ilvl w:val="0"/>
          <w:numId w:val="9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>
        <w:rPr>
          <w:rFonts w:ascii="Arial" w:eastAsia="Times" w:hAnsi="Arial" w:cs="Arial"/>
          <w:sz w:val="24"/>
          <w:szCs w:val="24"/>
        </w:rPr>
        <w:t>Ability to innovate and refine new areas of service and shelter</w:t>
      </w:r>
    </w:p>
    <w:p w:rsidR="001B2B47" w:rsidRPr="001B2B47" w:rsidRDefault="001B2B47" w:rsidP="001B2B4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Ability to work a flexible work schedule including limited weekends and on call emergencies</w:t>
      </w:r>
    </w:p>
    <w:p w:rsidR="0018443C" w:rsidRDefault="00431F41" w:rsidP="0007416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1B2B47">
        <w:rPr>
          <w:rFonts w:ascii="Arial" w:eastAsia="Times" w:hAnsi="Arial" w:cs="Arial"/>
          <w:sz w:val="24"/>
          <w:szCs w:val="24"/>
        </w:rPr>
        <w:t>Knowledge</w:t>
      </w:r>
      <w:r w:rsidRPr="001B2B47">
        <w:rPr>
          <w:rFonts w:ascii="Arial" w:eastAsia="Times" w:hAnsi="Arial" w:cs="Arial"/>
          <w:b/>
          <w:sz w:val="24"/>
          <w:szCs w:val="24"/>
        </w:rPr>
        <w:t xml:space="preserve"> </w:t>
      </w:r>
      <w:r w:rsidRPr="001B2B47">
        <w:rPr>
          <w:rFonts w:ascii="Arial" w:eastAsia="Times" w:hAnsi="Arial" w:cs="Arial"/>
          <w:sz w:val="24"/>
          <w:szCs w:val="24"/>
        </w:rPr>
        <w:t xml:space="preserve">of standard office </w:t>
      </w:r>
      <w:r w:rsidR="00AC328B" w:rsidRPr="001B2B47">
        <w:rPr>
          <w:rFonts w:ascii="Arial" w:eastAsia="Times" w:hAnsi="Arial" w:cs="Arial"/>
          <w:sz w:val="24"/>
          <w:szCs w:val="24"/>
        </w:rPr>
        <w:t>processes</w:t>
      </w:r>
      <w:r w:rsidR="000B37AA" w:rsidRPr="001B2B47">
        <w:rPr>
          <w:rFonts w:ascii="Arial" w:eastAsia="Times" w:hAnsi="Arial" w:cs="Arial"/>
          <w:sz w:val="24"/>
          <w:szCs w:val="24"/>
        </w:rPr>
        <w:t>, procedures, and equipment</w:t>
      </w:r>
    </w:p>
    <w:p w:rsidR="001B2B47" w:rsidRPr="001B2B47" w:rsidRDefault="001B2B47" w:rsidP="001B2B47">
      <w:pPr>
        <w:spacing w:after="0" w:line="240" w:lineRule="auto"/>
        <w:ind w:left="360"/>
        <w:rPr>
          <w:rFonts w:ascii="Arial" w:eastAsia="Times" w:hAnsi="Arial" w:cs="Arial"/>
          <w:sz w:val="24"/>
          <w:szCs w:val="24"/>
        </w:rPr>
      </w:pPr>
    </w:p>
    <w:p w:rsidR="0018443C" w:rsidRDefault="0018443C" w:rsidP="008E3375">
      <w:pPr>
        <w:keepNext/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</w:p>
    <w:p w:rsidR="001B2B47" w:rsidRDefault="001B2B47" w:rsidP="008E3375">
      <w:pPr>
        <w:keepNext/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</w:p>
    <w:p w:rsidR="001B2B47" w:rsidRDefault="001B2B47" w:rsidP="008E3375">
      <w:pPr>
        <w:keepNext/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</w:p>
    <w:p w:rsidR="008E3375" w:rsidRDefault="008E3375" w:rsidP="008E3375">
      <w:pPr>
        <w:keepNext/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 w:rsidRPr="008E3375">
        <w:rPr>
          <w:rFonts w:ascii="Arial" w:eastAsia="Times" w:hAnsi="Arial" w:cs="Arial"/>
          <w:b/>
          <w:sz w:val="24"/>
          <w:szCs w:val="24"/>
          <w:u w:val="single"/>
        </w:rPr>
        <w:t>Demonstrated Knowledge and Skills:</w:t>
      </w:r>
    </w:p>
    <w:p w:rsidR="00431F41" w:rsidRDefault="00431F41" w:rsidP="008E3375">
      <w:pPr>
        <w:keepNext/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</w:p>
    <w:p w:rsidR="001B2B47" w:rsidRDefault="001B2B47" w:rsidP="001B2B4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A</w:t>
      </w:r>
      <w:r w:rsidR="00DA5008">
        <w:rPr>
          <w:rFonts w:ascii="Arial" w:eastAsia="Times" w:hAnsi="Arial" w:cs="Arial"/>
          <w:sz w:val="24"/>
          <w:szCs w:val="24"/>
        </w:rPr>
        <w:t xml:space="preserve"> heart for service and strong </w:t>
      </w:r>
      <w:r>
        <w:rPr>
          <w:rFonts w:ascii="Arial" w:eastAsia="Times" w:hAnsi="Arial" w:cs="Arial"/>
          <w:sz w:val="24"/>
          <w:szCs w:val="24"/>
        </w:rPr>
        <w:t>work ethic</w:t>
      </w:r>
    </w:p>
    <w:p w:rsidR="001B2B47" w:rsidRDefault="001B2B47" w:rsidP="001B2B4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Demonstrated ability to advocate, organize, direct/guide, problem-solve and provide results</w:t>
      </w:r>
    </w:p>
    <w:p w:rsidR="001B2B47" w:rsidRPr="001B2B47" w:rsidRDefault="001B2B47" w:rsidP="001B2B4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Contributes positively as a member of a productive and cooperative team</w:t>
      </w:r>
    </w:p>
    <w:p w:rsidR="001B2B47" w:rsidRDefault="001B2B47" w:rsidP="001B2B4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A high level of openness and willingness to receive feedback/suggestions from supervisors and others, and to learn new skills to improve job performance</w:t>
      </w:r>
    </w:p>
    <w:p w:rsidR="00431F41" w:rsidRPr="00431F41" w:rsidRDefault="00431F41" w:rsidP="00431F41">
      <w:pPr>
        <w:pStyle w:val="ListParagraph"/>
        <w:keepNext/>
        <w:numPr>
          <w:ilvl w:val="0"/>
          <w:numId w:val="11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>
        <w:rPr>
          <w:rFonts w:ascii="Arial" w:eastAsia="Times" w:hAnsi="Arial" w:cs="Arial"/>
          <w:sz w:val="24"/>
          <w:szCs w:val="24"/>
        </w:rPr>
        <w:t xml:space="preserve">Possess both verbal and written communication skills in order to communicate </w:t>
      </w:r>
      <w:r w:rsidR="00E9259F">
        <w:rPr>
          <w:rFonts w:ascii="Arial" w:eastAsia="Times" w:hAnsi="Arial" w:cs="Arial"/>
          <w:sz w:val="24"/>
          <w:szCs w:val="24"/>
        </w:rPr>
        <w:t>effectively with neighbors</w:t>
      </w:r>
      <w:r>
        <w:rPr>
          <w:rFonts w:ascii="Arial" w:eastAsia="Times" w:hAnsi="Arial" w:cs="Arial"/>
          <w:sz w:val="24"/>
          <w:szCs w:val="24"/>
        </w:rPr>
        <w:t>, volunteers, members of the community and colleagues</w:t>
      </w:r>
    </w:p>
    <w:p w:rsidR="00431F41" w:rsidRPr="00431F41" w:rsidRDefault="00431F41" w:rsidP="00431F41">
      <w:pPr>
        <w:pStyle w:val="ListParagraph"/>
        <w:keepNext/>
        <w:numPr>
          <w:ilvl w:val="0"/>
          <w:numId w:val="11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>
        <w:rPr>
          <w:rFonts w:ascii="Arial" w:eastAsia="Times" w:hAnsi="Arial" w:cs="Arial"/>
          <w:sz w:val="24"/>
          <w:szCs w:val="24"/>
        </w:rPr>
        <w:t>Possess active listening skills</w:t>
      </w:r>
    </w:p>
    <w:p w:rsidR="00431F41" w:rsidRPr="00431F41" w:rsidRDefault="00431F41" w:rsidP="00431F41">
      <w:pPr>
        <w:pStyle w:val="ListParagraph"/>
        <w:keepNext/>
        <w:numPr>
          <w:ilvl w:val="0"/>
          <w:numId w:val="11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>
        <w:rPr>
          <w:rFonts w:ascii="Arial" w:eastAsia="Times" w:hAnsi="Arial" w:cs="Arial"/>
          <w:sz w:val="24"/>
          <w:szCs w:val="24"/>
        </w:rPr>
        <w:t>Possess a high degree of social perceptiveness- being aware of others’ reactions and understa</w:t>
      </w:r>
      <w:r w:rsidR="0018443C">
        <w:rPr>
          <w:rFonts w:ascii="Arial" w:eastAsia="Times" w:hAnsi="Arial" w:cs="Arial"/>
          <w:sz w:val="24"/>
          <w:szCs w:val="24"/>
        </w:rPr>
        <w:t>nding why they react as they do</w:t>
      </w:r>
    </w:p>
    <w:p w:rsidR="0018443C" w:rsidRPr="0034169A" w:rsidRDefault="00DA5008" w:rsidP="00431F41">
      <w:pPr>
        <w:pStyle w:val="ListParagraph"/>
        <w:keepNext/>
        <w:numPr>
          <w:ilvl w:val="0"/>
          <w:numId w:val="11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>
        <w:rPr>
          <w:rFonts w:ascii="Arial" w:eastAsia="Times" w:hAnsi="Arial" w:cs="Arial"/>
          <w:sz w:val="24"/>
          <w:szCs w:val="24"/>
        </w:rPr>
        <w:t>Utilize</w:t>
      </w:r>
      <w:r w:rsidR="00E9259F">
        <w:rPr>
          <w:rFonts w:ascii="Arial" w:eastAsia="Times" w:hAnsi="Arial" w:cs="Arial"/>
          <w:sz w:val="24"/>
          <w:szCs w:val="24"/>
        </w:rPr>
        <w:t xml:space="preserve"> time management skills and</w:t>
      </w:r>
      <w:r w:rsidR="0018443C">
        <w:rPr>
          <w:rFonts w:ascii="Arial" w:eastAsia="Times" w:hAnsi="Arial" w:cs="Arial"/>
          <w:sz w:val="24"/>
          <w:szCs w:val="24"/>
        </w:rPr>
        <w:t xml:space="preserve"> tasks for self and others.</w:t>
      </w:r>
    </w:p>
    <w:p w:rsidR="0018443C" w:rsidRPr="00B15675" w:rsidRDefault="00B15675" w:rsidP="0018443C">
      <w:pPr>
        <w:pStyle w:val="ListParagraph"/>
        <w:keepNext/>
        <w:numPr>
          <w:ilvl w:val="0"/>
          <w:numId w:val="11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 w:rsidRPr="00B15675">
        <w:rPr>
          <w:rFonts w:ascii="Arial" w:eastAsia="Times" w:hAnsi="Arial" w:cs="Arial"/>
          <w:sz w:val="24"/>
          <w:szCs w:val="24"/>
        </w:rPr>
        <w:t xml:space="preserve">Ability to </w:t>
      </w:r>
      <w:r w:rsidR="0018443C" w:rsidRPr="00B15675">
        <w:rPr>
          <w:rFonts w:ascii="Arial" w:eastAsia="Times" w:hAnsi="Arial" w:cs="Arial"/>
          <w:sz w:val="24"/>
          <w:szCs w:val="24"/>
        </w:rPr>
        <w:t>encourage, train, motivate, and retain volunteers</w:t>
      </w:r>
      <w:r w:rsidRPr="00B15675">
        <w:rPr>
          <w:rFonts w:ascii="Arial" w:eastAsia="Times" w:hAnsi="Arial" w:cs="Arial"/>
          <w:sz w:val="24"/>
          <w:szCs w:val="24"/>
        </w:rPr>
        <w:t xml:space="preserve"> and interns</w:t>
      </w:r>
    </w:p>
    <w:p w:rsidR="0018443C" w:rsidRPr="000B37AA" w:rsidRDefault="0018443C" w:rsidP="008E3375">
      <w:pPr>
        <w:pStyle w:val="ListParagraph"/>
        <w:keepNext/>
        <w:numPr>
          <w:ilvl w:val="0"/>
          <w:numId w:val="11"/>
        </w:numPr>
        <w:spacing w:after="0" w:line="240" w:lineRule="auto"/>
        <w:outlineLvl w:val="0"/>
        <w:rPr>
          <w:rFonts w:ascii="Arial" w:eastAsia="Times" w:hAnsi="Arial" w:cs="Arial"/>
          <w:b/>
          <w:sz w:val="24"/>
          <w:szCs w:val="24"/>
          <w:u w:val="single"/>
        </w:rPr>
      </w:pPr>
      <w:r>
        <w:rPr>
          <w:rFonts w:ascii="Arial" w:eastAsia="Times" w:hAnsi="Arial" w:cs="Arial"/>
          <w:sz w:val="24"/>
          <w:szCs w:val="24"/>
        </w:rPr>
        <w:t>Ability to monitor/assess the perfo</w:t>
      </w:r>
      <w:r w:rsidR="00463BBA">
        <w:rPr>
          <w:rFonts w:ascii="Arial" w:eastAsia="Times" w:hAnsi="Arial" w:cs="Arial"/>
          <w:sz w:val="24"/>
          <w:szCs w:val="24"/>
        </w:rPr>
        <w:t xml:space="preserve">rmance of self and others in order </w:t>
      </w:r>
      <w:r>
        <w:rPr>
          <w:rFonts w:ascii="Arial" w:eastAsia="Times" w:hAnsi="Arial" w:cs="Arial"/>
          <w:sz w:val="24"/>
          <w:szCs w:val="24"/>
        </w:rPr>
        <w:t>to make improve</w:t>
      </w:r>
      <w:r w:rsidR="00AC328B">
        <w:rPr>
          <w:rFonts w:ascii="Arial" w:eastAsia="Times" w:hAnsi="Arial" w:cs="Arial"/>
          <w:sz w:val="24"/>
          <w:szCs w:val="24"/>
        </w:rPr>
        <w:t>ments and</w:t>
      </w:r>
      <w:r>
        <w:rPr>
          <w:rFonts w:ascii="Arial" w:eastAsia="Times" w:hAnsi="Arial" w:cs="Arial"/>
          <w:sz w:val="24"/>
          <w:szCs w:val="24"/>
        </w:rPr>
        <w:t xml:space="preserve"> take corrective action</w:t>
      </w:r>
    </w:p>
    <w:p w:rsidR="00EA20E4" w:rsidRDefault="00EA20E4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DA5008" w:rsidRDefault="00DA5008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8E3375" w:rsidRDefault="008E3375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  <w:r w:rsidRPr="008E3375">
        <w:rPr>
          <w:rFonts w:ascii="Arial" w:eastAsia="Times" w:hAnsi="Arial" w:cs="Arial"/>
          <w:b/>
          <w:sz w:val="24"/>
          <w:szCs w:val="24"/>
          <w:u w:val="single"/>
        </w:rPr>
        <w:t>Physical Requirements</w:t>
      </w:r>
      <w:r>
        <w:rPr>
          <w:rFonts w:ascii="Arial" w:eastAsia="Times" w:hAnsi="Arial" w:cs="Arial"/>
          <w:b/>
          <w:sz w:val="24"/>
          <w:szCs w:val="24"/>
          <w:u w:val="single"/>
        </w:rPr>
        <w:t>:</w:t>
      </w:r>
    </w:p>
    <w:p w:rsidR="00E753EA" w:rsidRDefault="00E753EA" w:rsidP="008E3375">
      <w:pPr>
        <w:spacing w:after="0" w:line="240" w:lineRule="auto"/>
        <w:rPr>
          <w:rFonts w:ascii="Arial" w:eastAsia="Times" w:hAnsi="Arial" w:cs="Arial"/>
          <w:b/>
          <w:sz w:val="24"/>
          <w:szCs w:val="24"/>
          <w:u w:val="single"/>
        </w:rPr>
      </w:pPr>
    </w:p>
    <w:p w:rsidR="0018443C" w:rsidRPr="000B37AA" w:rsidRDefault="008E3375" w:rsidP="008E337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53EA">
        <w:rPr>
          <w:rFonts w:ascii="Arial" w:hAnsi="Arial" w:cs="Arial"/>
          <w:sz w:val="24"/>
          <w:szCs w:val="24"/>
        </w:rPr>
        <w:t xml:space="preserve">Intermittent physical activity including bending, reaching, sitting, standing, </w:t>
      </w:r>
      <w:r w:rsidR="002A49B9">
        <w:rPr>
          <w:rFonts w:ascii="Arial" w:hAnsi="Arial" w:cs="Arial"/>
          <w:sz w:val="24"/>
          <w:szCs w:val="24"/>
        </w:rPr>
        <w:t xml:space="preserve"> </w:t>
      </w:r>
      <w:r w:rsidRPr="00E753EA">
        <w:rPr>
          <w:rFonts w:ascii="Arial" w:hAnsi="Arial" w:cs="Arial"/>
          <w:sz w:val="24"/>
          <w:szCs w:val="24"/>
        </w:rPr>
        <w:t xml:space="preserve">walking and keyboarding; carry up to </w:t>
      </w:r>
      <w:r w:rsidR="002A49B9">
        <w:rPr>
          <w:rFonts w:ascii="Arial" w:hAnsi="Arial" w:cs="Arial"/>
          <w:sz w:val="24"/>
          <w:szCs w:val="24"/>
        </w:rPr>
        <w:t>4</w:t>
      </w:r>
      <w:r w:rsidRPr="00E753EA">
        <w:rPr>
          <w:rFonts w:ascii="Arial" w:hAnsi="Arial" w:cs="Arial"/>
          <w:sz w:val="24"/>
          <w:szCs w:val="24"/>
        </w:rPr>
        <w:t>0 pounds</w:t>
      </w:r>
    </w:p>
    <w:p w:rsidR="008E3375" w:rsidRPr="008E3375" w:rsidRDefault="008E3375" w:rsidP="008E3375">
      <w:pPr>
        <w:rPr>
          <w:rFonts w:ascii="Arial" w:hAnsi="Arial" w:cs="Arial"/>
          <w:sz w:val="24"/>
          <w:szCs w:val="24"/>
          <w:u w:val="single"/>
        </w:rPr>
      </w:pPr>
      <w:r w:rsidRPr="008E3375">
        <w:rPr>
          <w:rFonts w:ascii="Arial" w:hAnsi="Arial" w:cs="Arial"/>
          <w:b/>
          <w:sz w:val="24"/>
          <w:szCs w:val="24"/>
          <w:u w:val="single"/>
        </w:rPr>
        <w:t>Initial Evaluation Period:</w:t>
      </w:r>
      <w:r w:rsidRPr="008E337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8443C" w:rsidRPr="000B37AA" w:rsidRDefault="00EA20E4" w:rsidP="008E337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 Days</w:t>
      </w:r>
    </w:p>
    <w:p w:rsidR="008E3375" w:rsidRDefault="008E3375" w:rsidP="008E3375">
      <w:pPr>
        <w:rPr>
          <w:rFonts w:ascii="Arial" w:hAnsi="Arial" w:cs="Arial"/>
          <w:sz w:val="24"/>
          <w:szCs w:val="24"/>
        </w:rPr>
      </w:pPr>
      <w:r w:rsidRPr="008E3375">
        <w:rPr>
          <w:rFonts w:ascii="Arial" w:hAnsi="Arial" w:cs="Arial"/>
          <w:b/>
          <w:sz w:val="24"/>
          <w:szCs w:val="24"/>
          <w:u w:val="single"/>
        </w:rPr>
        <w:t>Starting Pay Range:</w:t>
      </w:r>
      <w:r w:rsidRPr="008E3375">
        <w:rPr>
          <w:rFonts w:ascii="Arial" w:hAnsi="Arial" w:cs="Arial"/>
          <w:sz w:val="24"/>
          <w:szCs w:val="24"/>
        </w:rPr>
        <w:t xml:space="preserve"> </w:t>
      </w:r>
    </w:p>
    <w:p w:rsidR="008E3375" w:rsidRPr="00E753EA" w:rsidRDefault="008E3375" w:rsidP="00E753E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753EA">
        <w:rPr>
          <w:rFonts w:ascii="Arial" w:hAnsi="Arial" w:cs="Arial"/>
          <w:sz w:val="24"/>
          <w:szCs w:val="24"/>
        </w:rPr>
        <w:t>Salary or pay is commensurate with experience</w:t>
      </w:r>
    </w:p>
    <w:p w:rsidR="003E6143" w:rsidRDefault="003E6143">
      <w:pPr>
        <w:rPr>
          <w:rFonts w:ascii="Arial" w:hAnsi="Arial" w:cs="Arial"/>
          <w:b/>
          <w:sz w:val="24"/>
          <w:szCs w:val="24"/>
          <w:u w:val="single"/>
        </w:rPr>
      </w:pPr>
      <w:r w:rsidRPr="003E6143">
        <w:rPr>
          <w:rFonts w:ascii="Arial" w:hAnsi="Arial" w:cs="Arial"/>
          <w:b/>
          <w:sz w:val="24"/>
          <w:szCs w:val="24"/>
          <w:u w:val="single"/>
        </w:rPr>
        <w:t>Contact information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3E6143" w:rsidRDefault="00E75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C63AD0">
        <w:rPr>
          <w:rFonts w:ascii="Arial" w:hAnsi="Arial" w:cs="Arial"/>
          <w:sz w:val="24"/>
          <w:szCs w:val="24"/>
        </w:rPr>
        <w:t>ubmit resume to Iris Thurman:  advocate@echofl.org</w:t>
      </w:r>
    </w:p>
    <w:p w:rsidR="003E6143" w:rsidRDefault="0018443C" w:rsidP="0034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ECHO</w:t>
      </w:r>
      <w:r w:rsidR="003E6143" w:rsidRPr="003E6143">
        <w:rPr>
          <w:rFonts w:ascii="Arial" w:hAnsi="Arial" w:cs="Arial"/>
          <w:sz w:val="24"/>
          <w:szCs w:val="24"/>
        </w:rPr>
        <w:t xml:space="preserve"> of Brandon</w:t>
      </w:r>
    </w:p>
    <w:p w:rsidR="003E6143" w:rsidRDefault="003E6143" w:rsidP="0034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507 N Parsons Ave</w:t>
      </w:r>
    </w:p>
    <w:p w:rsidR="003B6743" w:rsidRDefault="0018443C" w:rsidP="00341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Brandon, FL</w:t>
      </w:r>
      <w:r w:rsidR="003E6143">
        <w:rPr>
          <w:rFonts w:ascii="Arial" w:hAnsi="Arial" w:cs="Arial"/>
          <w:sz w:val="24"/>
          <w:szCs w:val="24"/>
        </w:rPr>
        <w:t xml:space="preserve"> 33510</w:t>
      </w:r>
    </w:p>
    <w:sectPr w:rsidR="003B67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7A" w:rsidRDefault="0041247A" w:rsidP="003E6143">
      <w:pPr>
        <w:spacing w:after="0" w:line="240" w:lineRule="auto"/>
      </w:pPr>
      <w:r>
        <w:separator/>
      </w:r>
    </w:p>
  </w:endnote>
  <w:endnote w:type="continuationSeparator" w:id="0">
    <w:p w:rsidR="0041247A" w:rsidRDefault="0041247A" w:rsidP="003E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7A" w:rsidRDefault="0041247A" w:rsidP="003E6143">
      <w:pPr>
        <w:spacing w:after="0" w:line="240" w:lineRule="auto"/>
      </w:pPr>
      <w:r>
        <w:separator/>
      </w:r>
    </w:p>
  </w:footnote>
  <w:footnote w:type="continuationSeparator" w:id="0">
    <w:p w:rsidR="0041247A" w:rsidRDefault="0041247A" w:rsidP="003E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43" w:rsidRDefault="002A49B9" w:rsidP="003E6143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4191000" cy="1123809"/>
          <wp:effectExtent l="0" t="0" r="0" b="635"/>
          <wp:docPr id="2" name="Picture 2" descr="W:\LOGO\ECHO Logo (New2017)\ECHO_BrandLogo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\ECHO Logo (New2017)\ECHO_BrandLogo_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141" cy="112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D36"/>
    <w:multiLevelType w:val="hybridMultilevel"/>
    <w:tmpl w:val="22C8A84E"/>
    <w:lvl w:ilvl="0" w:tplc="B640436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97E"/>
    <w:multiLevelType w:val="hybridMultilevel"/>
    <w:tmpl w:val="25E633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FA602B2"/>
    <w:multiLevelType w:val="hybridMultilevel"/>
    <w:tmpl w:val="3242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2388"/>
    <w:multiLevelType w:val="multilevel"/>
    <w:tmpl w:val="E09E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923B0"/>
    <w:multiLevelType w:val="hybridMultilevel"/>
    <w:tmpl w:val="13BEB448"/>
    <w:lvl w:ilvl="0" w:tplc="9CC6C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A81"/>
    <w:multiLevelType w:val="hybridMultilevel"/>
    <w:tmpl w:val="C15E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66B"/>
    <w:multiLevelType w:val="hybridMultilevel"/>
    <w:tmpl w:val="029C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1267"/>
    <w:multiLevelType w:val="hybridMultilevel"/>
    <w:tmpl w:val="2AF0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26B1C"/>
    <w:multiLevelType w:val="hybridMultilevel"/>
    <w:tmpl w:val="D98E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25C2"/>
    <w:multiLevelType w:val="multilevel"/>
    <w:tmpl w:val="9468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24C51"/>
    <w:multiLevelType w:val="hybridMultilevel"/>
    <w:tmpl w:val="0A38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14EE0"/>
    <w:multiLevelType w:val="hybridMultilevel"/>
    <w:tmpl w:val="6A42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F1487"/>
    <w:multiLevelType w:val="hybridMultilevel"/>
    <w:tmpl w:val="4832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558B"/>
    <w:multiLevelType w:val="hybridMultilevel"/>
    <w:tmpl w:val="CF1CEE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F5206A"/>
    <w:multiLevelType w:val="hybridMultilevel"/>
    <w:tmpl w:val="A56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B125D"/>
    <w:multiLevelType w:val="hybridMultilevel"/>
    <w:tmpl w:val="58CA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538D"/>
    <w:multiLevelType w:val="multilevel"/>
    <w:tmpl w:val="E09E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15"/>
  </w:num>
  <w:num w:numId="12">
    <w:abstractNumId w:val="12"/>
  </w:num>
  <w:num w:numId="13">
    <w:abstractNumId w:val="10"/>
  </w:num>
  <w:num w:numId="14">
    <w:abstractNumId w:val="0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75"/>
    <w:rsid w:val="0009293D"/>
    <w:rsid w:val="000B37AA"/>
    <w:rsid w:val="000D7403"/>
    <w:rsid w:val="001766F5"/>
    <w:rsid w:val="0018443C"/>
    <w:rsid w:val="001A0017"/>
    <w:rsid w:val="001A5A45"/>
    <w:rsid w:val="001B2AC6"/>
    <w:rsid w:val="001B2B47"/>
    <w:rsid w:val="00273456"/>
    <w:rsid w:val="002766E4"/>
    <w:rsid w:val="002A49B9"/>
    <w:rsid w:val="002A7CEC"/>
    <w:rsid w:val="002E0085"/>
    <w:rsid w:val="003319DE"/>
    <w:rsid w:val="0034169A"/>
    <w:rsid w:val="00382192"/>
    <w:rsid w:val="003A202E"/>
    <w:rsid w:val="003B5B9E"/>
    <w:rsid w:val="003B6743"/>
    <w:rsid w:val="003E6143"/>
    <w:rsid w:val="003E68D5"/>
    <w:rsid w:val="0041247A"/>
    <w:rsid w:val="00431F41"/>
    <w:rsid w:val="00463BBA"/>
    <w:rsid w:val="004D6CC6"/>
    <w:rsid w:val="005466DD"/>
    <w:rsid w:val="00574486"/>
    <w:rsid w:val="00585D9D"/>
    <w:rsid w:val="006C1276"/>
    <w:rsid w:val="006E402D"/>
    <w:rsid w:val="00764000"/>
    <w:rsid w:val="007673BF"/>
    <w:rsid w:val="007C2F3B"/>
    <w:rsid w:val="007C5140"/>
    <w:rsid w:val="0082326D"/>
    <w:rsid w:val="0082463F"/>
    <w:rsid w:val="0083359B"/>
    <w:rsid w:val="008347C9"/>
    <w:rsid w:val="00870981"/>
    <w:rsid w:val="00880730"/>
    <w:rsid w:val="008E3375"/>
    <w:rsid w:val="008E5DC2"/>
    <w:rsid w:val="00912F14"/>
    <w:rsid w:val="009C02D0"/>
    <w:rsid w:val="00A231F3"/>
    <w:rsid w:val="00A64D63"/>
    <w:rsid w:val="00A837B2"/>
    <w:rsid w:val="00AC328B"/>
    <w:rsid w:val="00AE6CE5"/>
    <w:rsid w:val="00B15675"/>
    <w:rsid w:val="00B245EC"/>
    <w:rsid w:val="00B40FE7"/>
    <w:rsid w:val="00B76A90"/>
    <w:rsid w:val="00C51787"/>
    <w:rsid w:val="00C63AD0"/>
    <w:rsid w:val="00C659DD"/>
    <w:rsid w:val="00C939FD"/>
    <w:rsid w:val="00CB4665"/>
    <w:rsid w:val="00CF61CC"/>
    <w:rsid w:val="00DA5008"/>
    <w:rsid w:val="00DE3BCE"/>
    <w:rsid w:val="00E07E6C"/>
    <w:rsid w:val="00E753EA"/>
    <w:rsid w:val="00E9259F"/>
    <w:rsid w:val="00EA20E4"/>
    <w:rsid w:val="00EB3D16"/>
    <w:rsid w:val="00F05927"/>
    <w:rsid w:val="00F547C6"/>
    <w:rsid w:val="00F650F1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06A0F"/>
  <w15:docId w15:val="{34B443CF-1567-4513-8CF9-FFA7040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43"/>
  </w:style>
  <w:style w:type="paragraph" w:styleId="Footer">
    <w:name w:val="footer"/>
    <w:basedOn w:val="Normal"/>
    <w:link w:val="FooterChar"/>
    <w:uiPriority w:val="99"/>
    <w:unhideWhenUsed/>
    <w:rsid w:val="003E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43"/>
  </w:style>
  <w:style w:type="character" w:styleId="Hyperlink">
    <w:name w:val="Hyperlink"/>
    <w:basedOn w:val="DefaultParagraphFont"/>
    <w:uiPriority w:val="99"/>
    <w:unhideWhenUsed/>
    <w:rsid w:val="003E61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 of Brandon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Efaw</dc:creator>
  <cp:keywords/>
  <dc:description/>
  <cp:lastModifiedBy>Steve McKinnon</cp:lastModifiedBy>
  <cp:revision>9</cp:revision>
  <cp:lastPrinted>2017-10-09T20:01:00Z</cp:lastPrinted>
  <dcterms:created xsi:type="dcterms:W3CDTF">2022-09-08T20:30:00Z</dcterms:created>
  <dcterms:modified xsi:type="dcterms:W3CDTF">2022-10-04T17:38:00Z</dcterms:modified>
</cp:coreProperties>
</file>